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013D" w14:textId="77777777" w:rsidR="0061607C" w:rsidRDefault="0061607C" w:rsidP="008D3C9B">
      <w:pPr>
        <w:rPr>
          <w:rFonts w:ascii="Times New Roman" w:hAnsi="Times New Roman"/>
          <w:sz w:val="24"/>
          <w:szCs w:val="24"/>
        </w:rPr>
      </w:pPr>
    </w:p>
    <w:p w14:paraId="55F351E1" w14:textId="77777777" w:rsidR="008D3C9B" w:rsidRPr="00247C7F" w:rsidRDefault="008D3C9B" w:rsidP="008D3C9B">
      <w:pPr>
        <w:ind w:left="14"/>
        <w:jc w:val="center"/>
        <w:rPr>
          <w:rFonts w:ascii="Times New Roman" w:hAnsi="Times New Roman"/>
          <w:sz w:val="28"/>
          <w:szCs w:val="28"/>
        </w:rPr>
      </w:pPr>
      <w:r w:rsidRPr="00247C7F">
        <w:rPr>
          <w:rFonts w:ascii="Times New Roman" w:hAnsi="Times New Roman"/>
          <w:sz w:val="28"/>
          <w:szCs w:val="28"/>
        </w:rPr>
        <w:t>Processo Seletivo Simplificado 004/2025</w:t>
      </w:r>
    </w:p>
    <w:p w14:paraId="4EA3D800" w14:textId="77777777" w:rsidR="008D3C9B" w:rsidRDefault="008D3C9B" w:rsidP="008D3C9B">
      <w:pPr>
        <w:jc w:val="center"/>
        <w:rPr>
          <w:rFonts w:ascii="Times New Roman" w:hAnsi="Times New Roman"/>
          <w:sz w:val="28"/>
          <w:szCs w:val="28"/>
        </w:rPr>
      </w:pPr>
    </w:p>
    <w:p w14:paraId="72991A4C" w14:textId="341097F1" w:rsidR="008D3C9B" w:rsidRPr="00247C7F" w:rsidRDefault="008D3C9B" w:rsidP="008D3C9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47C7F">
        <w:rPr>
          <w:rFonts w:ascii="Times New Roman" w:hAnsi="Times New Roman"/>
          <w:sz w:val="28"/>
          <w:szCs w:val="28"/>
        </w:rPr>
        <w:t xml:space="preserve">Edital nº </w:t>
      </w:r>
      <w:r w:rsidRPr="00247C7F">
        <w:rPr>
          <w:rFonts w:ascii="Times New Roman" w:hAnsi="Times New Roman"/>
          <w:color w:val="000000" w:themeColor="text1"/>
          <w:sz w:val="28"/>
          <w:szCs w:val="28"/>
        </w:rPr>
        <w:t>00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47C7F">
        <w:rPr>
          <w:rFonts w:ascii="Times New Roman" w:hAnsi="Times New Roman"/>
          <w:color w:val="000000" w:themeColor="text1"/>
          <w:sz w:val="28"/>
          <w:szCs w:val="28"/>
        </w:rPr>
        <w:t>/2025</w:t>
      </w:r>
    </w:p>
    <w:p w14:paraId="76C693D1" w14:textId="77777777" w:rsidR="008D3C9B" w:rsidRDefault="008D3C9B">
      <w:pPr>
        <w:jc w:val="center"/>
        <w:rPr>
          <w:rFonts w:ascii="Times New Roman" w:hAnsi="Times New Roman"/>
          <w:sz w:val="24"/>
          <w:szCs w:val="24"/>
        </w:rPr>
      </w:pPr>
    </w:p>
    <w:p w14:paraId="1C368CA5" w14:textId="77777777" w:rsidR="0061607C" w:rsidRDefault="0061607C">
      <w:pPr>
        <w:jc w:val="center"/>
        <w:rPr>
          <w:rFonts w:ascii="Times New Roman" w:hAnsi="Times New Roman"/>
          <w:sz w:val="24"/>
          <w:szCs w:val="24"/>
        </w:rPr>
      </w:pPr>
    </w:p>
    <w:p w14:paraId="73BE5D0C" w14:textId="2F63049E" w:rsidR="0061607C" w:rsidRDefault="00193660">
      <w:pPr>
        <w:ind w:left="47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Edital de </w:t>
      </w:r>
      <w:r w:rsidR="00245EC0">
        <w:rPr>
          <w:rFonts w:ascii="Times New Roman" w:hAnsi="Times New Roman"/>
          <w:b/>
          <w:color w:val="000000"/>
          <w:sz w:val="24"/>
          <w:szCs w:val="24"/>
        </w:rPr>
        <w:t>Homologação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de Inscrições dos candidatos aptos ao Processo Seletivo Simplificado nº 00</w:t>
      </w:r>
      <w:r w:rsidR="008D3C9B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>/2025, para o cargo de Médico ESF</w:t>
      </w:r>
    </w:p>
    <w:p w14:paraId="69047DA8" w14:textId="77777777" w:rsidR="0061607C" w:rsidRDefault="0061607C">
      <w:pPr>
        <w:jc w:val="both"/>
        <w:rPr>
          <w:b/>
          <w:color w:val="000000"/>
        </w:rPr>
      </w:pPr>
    </w:p>
    <w:p w14:paraId="6C55903D" w14:textId="77777777" w:rsidR="0061607C" w:rsidRDefault="0061607C">
      <w:pPr>
        <w:jc w:val="both"/>
        <w:rPr>
          <w:b/>
          <w:color w:val="000000"/>
        </w:rPr>
      </w:pPr>
    </w:p>
    <w:p w14:paraId="298B57D1" w14:textId="73F3EF0A" w:rsidR="0061607C" w:rsidRDefault="00193660" w:rsidP="008D3C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 Município de Saldanha Marinho/RS, inscrito no CNPJ sob nº 92.399.153/001-71, representado pelo Prefeito Municipal, Senhor </w:t>
      </w:r>
      <w:r>
        <w:rPr>
          <w:rFonts w:ascii="Times New Roman" w:hAnsi="Times New Roman"/>
          <w:b/>
          <w:color w:val="000000"/>
          <w:sz w:val="24"/>
          <w:szCs w:val="24"/>
        </w:rPr>
        <w:t>VOLMAR TELLES DO AMARAL</w:t>
      </w:r>
      <w:r>
        <w:rPr>
          <w:rFonts w:ascii="Times New Roman" w:hAnsi="Times New Roman"/>
          <w:color w:val="000000"/>
          <w:sz w:val="24"/>
          <w:szCs w:val="24"/>
        </w:rPr>
        <w:t>, no uso de suas atribuições, visando à contratação de profissionais habilitados para o cargo de Médico ESF,  para desempenhar as respectivas funções por prazo determinado, a partir da autorização Legislativa, amparado em excepcional interesse público, com fulcro no art. 37, IX, da Constituição Federal, e art. 232, da Lei Municipal nº 300, de 11 de abril de 1994, torna pública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Homologação das Inscrições</w:t>
      </w:r>
      <w:r>
        <w:rPr>
          <w:rFonts w:ascii="Times New Roman" w:hAnsi="Times New Roman"/>
          <w:color w:val="000000"/>
          <w:sz w:val="24"/>
          <w:szCs w:val="24"/>
        </w:rPr>
        <w:t xml:space="preserve"> dos candidatos aptos ao Processo Seletivo Simplificado 0</w:t>
      </w:r>
      <w:r w:rsidR="0013600E"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>/2025, Edital 0</w:t>
      </w:r>
      <w:r w:rsidR="0013600E">
        <w:rPr>
          <w:rFonts w:ascii="Times New Roman" w:hAnsi="Times New Roman"/>
          <w:color w:val="000000"/>
          <w:sz w:val="24"/>
          <w:szCs w:val="24"/>
        </w:rPr>
        <w:t>01</w:t>
      </w:r>
      <w:r>
        <w:rPr>
          <w:rFonts w:ascii="Times New Roman" w:hAnsi="Times New Roman"/>
          <w:color w:val="000000"/>
          <w:sz w:val="24"/>
          <w:szCs w:val="24"/>
        </w:rPr>
        <w:t>/2025.</w:t>
      </w:r>
    </w:p>
    <w:p w14:paraId="516F9FF1" w14:textId="77777777" w:rsidR="0061607C" w:rsidRDefault="0061607C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520"/>
      </w:tblGrid>
      <w:tr w:rsidR="008D3C9B" w:rsidRPr="008D3C9B" w14:paraId="12F6A476" w14:textId="77777777" w:rsidTr="008D3C9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D927" w14:textId="7384D876" w:rsidR="008D3C9B" w:rsidRPr="008D3C9B" w:rsidRDefault="008D3C9B" w:rsidP="008D3C9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Nº de </w:t>
            </w:r>
            <w:r w:rsidRPr="0013600E">
              <w:rPr>
                <w:rFonts w:ascii="Times New Roman" w:hAnsi="Times New Roman"/>
                <w:color w:val="000000"/>
                <w:sz w:val="24"/>
                <w:szCs w:val="24"/>
              </w:rPr>
              <w:t>inscrição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5A93" w14:textId="77777777" w:rsidR="008D3C9B" w:rsidRPr="008D3C9B" w:rsidRDefault="008D3C9B" w:rsidP="008D3C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>Nome do Candidato</w:t>
            </w:r>
          </w:p>
        </w:tc>
      </w:tr>
      <w:tr w:rsidR="008D3C9B" w:rsidRPr="008D3C9B" w14:paraId="0D6F20DF" w14:textId="77777777" w:rsidTr="008D3C9B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ED81" w14:textId="7192F3AE" w:rsidR="008D3C9B" w:rsidRPr="008D3C9B" w:rsidRDefault="008D3C9B" w:rsidP="008D3C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00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2EE7" w14:textId="07E3A611" w:rsidR="008D3C9B" w:rsidRPr="008D3C9B" w:rsidRDefault="0013600E" w:rsidP="008D3C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>Hauana Heilig Martins</w:t>
            </w:r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3C9B" w:rsidRPr="008D3C9B" w14:paraId="0CB8CD97" w14:textId="77777777" w:rsidTr="008D3C9B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D364" w14:textId="3AE2D1F3" w:rsidR="008D3C9B" w:rsidRPr="008D3C9B" w:rsidRDefault="008D3C9B" w:rsidP="008D3C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00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8F00" w14:textId="436694D8" w:rsidR="008D3C9B" w:rsidRPr="008D3C9B" w:rsidRDefault="0013600E" w:rsidP="008D3C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>Alexandre Dull Fontoura</w:t>
            </w:r>
          </w:p>
        </w:tc>
      </w:tr>
    </w:tbl>
    <w:p w14:paraId="43E32DBF" w14:textId="77777777" w:rsidR="0061607C" w:rsidRDefault="0061607C">
      <w:pPr>
        <w:rPr>
          <w:rFonts w:ascii="Times New Roman" w:hAnsi="Times New Roman"/>
          <w:sz w:val="24"/>
          <w:szCs w:val="24"/>
        </w:rPr>
      </w:pPr>
    </w:p>
    <w:p w14:paraId="7D5ED4D8" w14:textId="77777777" w:rsidR="0061607C" w:rsidRDefault="0061607C">
      <w:pPr>
        <w:jc w:val="right"/>
        <w:rPr>
          <w:rFonts w:ascii="Times New Roman" w:hAnsi="Times New Roman"/>
          <w:sz w:val="24"/>
          <w:szCs w:val="24"/>
        </w:rPr>
      </w:pPr>
    </w:p>
    <w:p w14:paraId="21FE53A1" w14:textId="77777777" w:rsidR="00D26F77" w:rsidRDefault="00D26F77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A186837" w14:textId="4630C79C" w:rsidR="0061607C" w:rsidRDefault="0019366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Saldanha Marinho-RS, </w:t>
      </w:r>
      <w:r w:rsidR="008D3C9B">
        <w:rPr>
          <w:rFonts w:ascii="Times New Roman" w:hAnsi="Times New Roman"/>
          <w:color w:val="000000"/>
          <w:sz w:val="24"/>
          <w:szCs w:val="24"/>
        </w:rPr>
        <w:t>18</w:t>
      </w:r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8D3C9B">
        <w:rPr>
          <w:rFonts w:ascii="Times New Roman" w:hAnsi="Times New Roman"/>
          <w:color w:val="000000"/>
          <w:sz w:val="24"/>
          <w:szCs w:val="24"/>
        </w:rPr>
        <w:t>setembro</w:t>
      </w:r>
      <w:r>
        <w:rPr>
          <w:rFonts w:ascii="Times New Roman" w:hAnsi="Times New Roman"/>
          <w:color w:val="000000"/>
          <w:sz w:val="24"/>
          <w:szCs w:val="24"/>
        </w:rPr>
        <w:t xml:space="preserve"> de 2025.</w:t>
      </w:r>
    </w:p>
    <w:p w14:paraId="4E847DB3" w14:textId="77777777" w:rsidR="0061607C" w:rsidRDefault="0061607C" w:rsidP="00D26F77">
      <w:pPr>
        <w:rPr>
          <w:color w:val="000000"/>
        </w:rPr>
      </w:pPr>
    </w:p>
    <w:p w14:paraId="4BD721DB" w14:textId="77777777" w:rsidR="0061607C" w:rsidRDefault="0061607C">
      <w:pPr>
        <w:jc w:val="right"/>
        <w:rPr>
          <w:color w:val="000000"/>
        </w:rPr>
      </w:pPr>
    </w:p>
    <w:p w14:paraId="3F7DCCAF" w14:textId="5866989E" w:rsidR="0061607C" w:rsidRDefault="008D3C9B" w:rsidP="008D3C9B">
      <w:pPr>
        <w:rPr>
          <w:color w:val="000000"/>
        </w:rPr>
      </w:pPr>
      <w:r>
        <w:rPr>
          <w:color w:val="000000"/>
        </w:rPr>
        <w:t xml:space="preserve"> </w:t>
      </w:r>
    </w:p>
    <w:p w14:paraId="58223961" w14:textId="77777777" w:rsidR="0061607C" w:rsidRDefault="001936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</w:t>
      </w:r>
    </w:p>
    <w:p w14:paraId="340015FB" w14:textId="77777777" w:rsidR="0061607C" w:rsidRDefault="00193660" w:rsidP="008D3C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VOLMAR TELLES DO AMARAL</w:t>
      </w:r>
    </w:p>
    <w:p w14:paraId="02580C90" w14:textId="77777777" w:rsidR="0061607C" w:rsidRDefault="00193660" w:rsidP="008D3C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Prefeito Municipal</w:t>
      </w:r>
    </w:p>
    <w:p w14:paraId="06E6A3A4" w14:textId="77777777" w:rsidR="0061607C" w:rsidRDefault="0061607C">
      <w:pPr>
        <w:jc w:val="center"/>
        <w:rPr>
          <w:rFonts w:ascii="Times New Roman" w:hAnsi="Times New Roman"/>
          <w:sz w:val="24"/>
          <w:szCs w:val="24"/>
        </w:rPr>
      </w:pPr>
    </w:p>
    <w:p w14:paraId="41F61DBF" w14:textId="77777777" w:rsidR="008D3C9B" w:rsidRDefault="008D3C9B">
      <w:pPr>
        <w:rPr>
          <w:rFonts w:ascii="Times New Roman" w:hAnsi="Times New Roman"/>
          <w:color w:val="000000"/>
          <w:sz w:val="24"/>
          <w:szCs w:val="24"/>
        </w:rPr>
      </w:pPr>
    </w:p>
    <w:p w14:paraId="59208E50" w14:textId="63515350" w:rsidR="0061607C" w:rsidRDefault="001936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Registre-se e publique-se na data supra:</w:t>
      </w:r>
    </w:p>
    <w:p w14:paraId="51008BB0" w14:textId="77777777" w:rsidR="0061607C" w:rsidRDefault="0061607C">
      <w:pPr>
        <w:rPr>
          <w:color w:val="000000"/>
        </w:rPr>
      </w:pPr>
    </w:p>
    <w:p w14:paraId="1CFBBA6D" w14:textId="77777777" w:rsidR="0061607C" w:rsidRDefault="0061607C">
      <w:pPr>
        <w:rPr>
          <w:rFonts w:ascii="Times New Roman" w:hAnsi="Times New Roman"/>
          <w:sz w:val="24"/>
          <w:szCs w:val="24"/>
        </w:rPr>
      </w:pPr>
    </w:p>
    <w:p w14:paraId="002BB920" w14:textId="77777777" w:rsidR="0061607C" w:rsidRDefault="001936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Regina Verzegnazzi Zanon</w:t>
      </w:r>
    </w:p>
    <w:p w14:paraId="2869A5B7" w14:textId="77777777" w:rsidR="0061607C" w:rsidRDefault="001936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Chefe de Gabinete</w:t>
      </w:r>
    </w:p>
    <w:sectPr w:rsidR="006160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D3F5" w14:textId="77777777" w:rsidR="003C40E5" w:rsidRDefault="003C40E5">
      <w:r>
        <w:separator/>
      </w:r>
    </w:p>
  </w:endnote>
  <w:endnote w:type="continuationSeparator" w:id="0">
    <w:p w14:paraId="776FB709" w14:textId="77777777" w:rsidR="003C40E5" w:rsidRDefault="003C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D533" w14:textId="77777777" w:rsidR="0061607C" w:rsidRDefault="00193660">
    <w:pPr>
      <w:pStyle w:val="Rodap"/>
      <w:jc w:val="cent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18415" distL="113665" distR="147320" simplePos="0" relativeHeight="251657728" behindDoc="1" locked="0" layoutInCell="0" allowOverlap="1" wp14:anchorId="48743025" wp14:editId="2C67E0AC">
              <wp:simplePos x="0" y="0"/>
              <wp:positionH relativeFrom="column">
                <wp:posOffset>17145</wp:posOffset>
              </wp:positionH>
              <wp:positionV relativeFrom="paragraph">
                <wp:posOffset>-29845</wp:posOffset>
              </wp:positionV>
              <wp:extent cx="5852160" cy="635"/>
              <wp:effectExtent l="635" t="635" r="635" b="635"/>
              <wp:wrapTopAndBottom/>
              <wp:docPr id="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72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6C749D" id="Conector reto 1" o:spid="_x0000_s1026" style="position:absolute;z-index:-251658752;visibility:visible;mso-wrap-style:square;mso-wrap-distance-left:8.95pt;mso-wrap-distance-top:0;mso-wrap-distance-right:11.6pt;mso-wrap-distance-bottom:1.45pt;mso-position-horizontal:absolute;mso-position-horizontal-relative:text;mso-position-vertical:absolute;mso-position-vertical-relative:text" from="1.35pt,-2.35pt" to="462.1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" o:allowincell="f" strokeweight="0">
              <w10:wrap type="topAndBottom"/>
            </v:line>
          </w:pict>
        </mc:Fallback>
      </mc:AlternateContent>
    </w:r>
    <w:r>
      <w:rPr>
        <w:rFonts w:ascii="Times New Roman" w:hAnsi="Times New Roman"/>
      </w:rPr>
      <w:t>Avenida Silva Tavares, 1127.     CEP 98.250-000.     Fone 55 3373 1072 - 1172.</w:t>
    </w:r>
  </w:p>
  <w:p w14:paraId="29EBEBE2" w14:textId="77777777" w:rsidR="0061607C" w:rsidRDefault="006160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7DE1" w14:textId="77777777" w:rsidR="003C40E5" w:rsidRDefault="003C40E5">
      <w:r>
        <w:separator/>
      </w:r>
    </w:p>
  </w:footnote>
  <w:footnote w:type="continuationSeparator" w:id="0">
    <w:p w14:paraId="5803C505" w14:textId="77777777" w:rsidR="003C40E5" w:rsidRDefault="003C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AB5B" w14:textId="062EEA9B" w:rsidR="0061607C" w:rsidRDefault="00193660">
    <w:pPr>
      <w:pStyle w:val="Cabealho"/>
      <w:jc w:val="cent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8C5A4D" wp14:editId="7E70FB0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9425A79" id="_x0000_tole_rId1" o:spid="_x0000_s1026" style="position:absolute;margin-left:0;margin-top:.05pt;width:50pt;height:50pt;z-index:-25165977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" o:allowincell="f" filled="f" stroked="f" strokeweight="0"/>
          </w:pict>
        </mc:Fallback>
      </mc:AlternateContent>
    </w:r>
    <w:r w:rsidR="00EF7366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5C6C67" wp14:editId="5BDE9CB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5D44E" id="_x0000_tole_rId1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" filled="f" stroked="f">
              <o:lock v:ext="edit" aspectratio="t" selection="t"/>
            </v:rect>
          </w:pict>
        </mc:Fallback>
      </mc:AlternateContent>
    </w:r>
    <w:r>
      <w:object w:dxaOrig="1621" w:dyaOrig="1601" w14:anchorId="27B79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1in;height:72.75pt;visibility:visible;mso-wrap-distance-right:0">
          <v:imagedata r:id="rId1" o:title=""/>
        </v:shape>
        <o:OLEObject Type="Embed" ProgID="Word.Picture.8" ShapeID="ole_rId1" DrawAspect="Content" ObjectID="_1819705366" r:id="rId2"/>
      </w:object>
    </w:r>
  </w:p>
  <w:p w14:paraId="63E28651" w14:textId="77777777" w:rsidR="0061607C" w:rsidRDefault="00193660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ESTADO DO RIO GRANDE DO SUL</w:t>
    </w:r>
  </w:p>
  <w:p w14:paraId="0447BD7A" w14:textId="77777777" w:rsidR="0061607C" w:rsidRDefault="00193660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Prefeitura Municipal de Saldanha Marinho</w:t>
    </w:r>
  </w:p>
  <w:p w14:paraId="4F3CA1F3" w14:textId="77777777" w:rsidR="0061607C" w:rsidRDefault="006160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7C"/>
    <w:rsid w:val="0013600E"/>
    <w:rsid w:val="00193660"/>
    <w:rsid w:val="00245EC0"/>
    <w:rsid w:val="003C40E5"/>
    <w:rsid w:val="0060235F"/>
    <w:rsid w:val="0061607C"/>
    <w:rsid w:val="008D3C9B"/>
    <w:rsid w:val="00A83E1A"/>
    <w:rsid w:val="00D26F77"/>
    <w:rsid w:val="00E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09C9"/>
  <w15:docId w15:val="{E1371489-98C0-40F1-B0E5-5CFD0E70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5A9"/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B90496"/>
    <w:pPr>
      <w:suppressAutoHyphens w:val="0"/>
      <w:spacing w:beforeAutospacing="1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1"/>
    <w:semiHidden/>
    <w:qFormat/>
    <w:rsid w:val="004C05A9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EE7827"/>
    <w:rPr>
      <w:color w:val="0000FF" w:themeColor="hyperlink"/>
      <w:u w:val="single"/>
    </w:rPr>
  </w:style>
  <w:style w:type="character" w:customStyle="1" w:styleId="TextodenotaderodapChar">
    <w:name w:val="Texto de nota de rodapé Char"/>
    <w:basedOn w:val="Fontepargpadro"/>
    <w:uiPriority w:val="99"/>
    <w:semiHidden/>
    <w:qFormat/>
    <w:rsid w:val="004C05A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4C05A9"/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4C05A9"/>
    <w:rPr>
      <w:rFonts w:ascii="Arial" w:eastAsia="Times New Roman" w:hAnsi="Arial" w:cs="Times New Roman"/>
      <w:szCs w:val="20"/>
      <w:lang w:eastAsia="pt-BR"/>
    </w:rPr>
  </w:style>
  <w:style w:type="character" w:customStyle="1" w:styleId="Nivel2Char">
    <w:name w:val="Nivel 2 Char"/>
    <w:link w:val="Nivel2"/>
    <w:qFormat/>
    <w:locked/>
    <w:rsid w:val="004C05A9"/>
    <w:rPr>
      <w:rFonts w:ascii="Arial" w:eastAsia="MS Mincho" w:hAnsi="Arial" w:cs="Arial"/>
      <w:color w:val="000000"/>
      <w:lang w:eastAsia="pt-BR"/>
    </w:rPr>
  </w:style>
  <w:style w:type="character" w:customStyle="1" w:styleId="ncoradanotaderodap">
    <w:name w:val="Âncora da nota de rodapé"/>
    <w:rsid w:val="000E1EAB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B32E01"/>
    <w:rPr>
      <w:vertAlign w:val="superscript"/>
    </w:rPr>
  </w:style>
  <w:style w:type="character" w:customStyle="1" w:styleId="Caracteresdenotaderodap">
    <w:name w:val="Caracteres de nota de rodapé"/>
    <w:qFormat/>
    <w:rsid w:val="004C05A9"/>
    <w:rPr>
      <w:vertAlign w:val="superscript"/>
    </w:rPr>
  </w:style>
  <w:style w:type="character" w:customStyle="1" w:styleId="Ttulo1Char">
    <w:name w:val="Título 1 Char"/>
    <w:basedOn w:val="Fontepargpadro"/>
    <w:link w:val="Ttulo11"/>
    <w:uiPriority w:val="9"/>
    <w:qFormat/>
    <w:rsid w:val="004C0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CabealhoChar">
    <w:name w:val="Cabeçalho Char"/>
    <w:basedOn w:val="Fontepargpadro"/>
    <w:semiHidden/>
    <w:qFormat/>
    <w:rsid w:val="004C05A9"/>
    <w:rPr>
      <w:rFonts w:ascii="Arial" w:eastAsia="Times New Roman" w:hAnsi="Arial" w:cs="Times New Roman"/>
      <w:szCs w:val="20"/>
      <w:lang w:eastAsia="pt-BR"/>
    </w:rPr>
  </w:style>
  <w:style w:type="character" w:customStyle="1" w:styleId="RodapChar">
    <w:name w:val="Rodapé Char"/>
    <w:basedOn w:val="Fontepargpadro"/>
    <w:uiPriority w:val="99"/>
    <w:qFormat/>
    <w:rsid w:val="004C05A9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C05A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coradanotadefim">
    <w:name w:val="Âncora da nota de fim"/>
    <w:rsid w:val="000E1EAB"/>
    <w:rPr>
      <w:vertAlign w:val="superscript"/>
    </w:rPr>
  </w:style>
  <w:style w:type="character" w:customStyle="1" w:styleId="Caracteresdenotadefim">
    <w:name w:val="Caracteres de nota de fim"/>
    <w:qFormat/>
    <w:rsid w:val="000E1EAB"/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qFormat/>
    <w:rsid w:val="00B32E0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7B7D64"/>
    <w:rPr>
      <w:rFonts w:ascii="Arial" w:eastAsia="Times New Roman" w:hAnsi="Arial" w:cs="Times New Roman"/>
      <w:szCs w:val="20"/>
      <w:lang w:eastAsia="pt-BR"/>
    </w:rPr>
  </w:style>
  <w:style w:type="character" w:customStyle="1" w:styleId="RodapChar1">
    <w:name w:val="Rodapé Char1"/>
    <w:basedOn w:val="Fontepargpadro"/>
    <w:link w:val="Rodap"/>
    <w:uiPriority w:val="99"/>
    <w:semiHidden/>
    <w:qFormat/>
    <w:rsid w:val="007B7D64"/>
    <w:rPr>
      <w:rFonts w:ascii="Arial" w:eastAsia="Times New Roman" w:hAnsi="Arial" w:cs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B9049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0E1E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05A9"/>
    <w:pPr>
      <w:spacing w:after="120"/>
    </w:pPr>
  </w:style>
  <w:style w:type="paragraph" w:styleId="Lista">
    <w:name w:val="List"/>
    <w:basedOn w:val="Corpodetexto"/>
    <w:rsid w:val="000E1EAB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E1EAB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4C0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semiHidden/>
    <w:unhideWhenUsed/>
    <w:qFormat/>
    <w:rsid w:val="004C05A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Legenda1">
    <w:name w:val="Legenda1"/>
    <w:basedOn w:val="Normal"/>
    <w:qFormat/>
    <w:rsid w:val="000E1EA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C05A9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B32E01"/>
    <w:rPr>
      <w:sz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05A9"/>
    <w:pPr>
      <w:spacing w:before="120" w:line="360" w:lineRule="auto"/>
      <w:ind w:firstLine="1134"/>
      <w:jc w:val="both"/>
    </w:pPr>
  </w:style>
  <w:style w:type="paragraph" w:customStyle="1" w:styleId="Textoembloco1">
    <w:name w:val="Texto em bloco1"/>
    <w:basedOn w:val="Normal"/>
    <w:uiPriority w:val="99"/>
    <w:qFormat/>
    <w:rsid w:val="004C05A9"/>
    <w:pPr>
      <w:ind w:left="4253" w:right="57" w:firstLine="1134"/>
      <w:jc w:val="both"/>
    </w:pPr>
    <w:rPr>
      <w:i/>
      <w:spacing w:val="14"/>
    </w:rPr>
  </w:style>
  <w:style w:type="paragraph" w:customStyle="1" w:styleId="Default">
    <w:name w:val="Default"/>
    <w:uiPriority w:val="99"/>
    <w:qFormat/>
    <w:rsid w:val="004C05A9"/>
    <w:rPr>
      <w:rFonts w:ascii="Arial" w:eastAsia="Calibri" w:hAnsi="Arial" w:cs="Arial"/>
      <w:color w:val="000000"/>
      <w:sz w:val="24"/>
      <w:szCs w:val="24"/>
    </w:rPr>
  </w:style>
  <w:style w:type="paragraph" w:customStyle="1" w:styleId="Nivel01">
    <w:name w:val="Nivel 01"/>
    <w:basedOn w:val="Ttulo11"/>
    <w:next w:val="Normal"/>
    <w:uiPriority w:val="99"/>
    <w:qFormat/>
    <w:rsid w:val="004C05A9"/>
    <w:pPr>
      <w:tabs>
        <w:tab w:val="left" w:pos="0"/>
        <w:tab w:val="left" w:pos="567"/>
      </w:tabs>
      <w:spacing w:before="240"/>
      <w:ind w:left="432" w:hanging="432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4C05A9"/>
    <w:pPr>
      <w:tabs>
        <w:tab w:val="left" w:pos="0"/>
      </w:tabs>
      <w:spacing w:before="120" w:after="120" w:line="276" w:lineRule="auto"/>
      <w:ind w:left="4969" w:hanging="432"/>
      <w:jc w:val="both"/>
    </w:pPr>
    <w:rPr>
      <w:rFonts w:eastAsia="MS Mincho" w:cs="Arial"/>
      <w:color w:val="000000"/>
      <w:szCs w:val="22"/>
    </w:rPr>
  </w:style>
  <w:style w:type="paragraph" w:customStyle="1" w:styleId="Nivel3">
    <w:name w:val="Nivel 3"/>
    <w:basedOn w:val="Normal"/>
    <w:uiPriority w:val="99"/>
    <w:qFormat/>
    <w:rsid w:val="004C05A9"/>
    <w:pPr>
      <w:tabs>
        <w:tab w:val="left" w:pos="0"/>
      </w:tabs>
      <w:spacing w:before="120" w:after="120" w:line="276" w:lineRule="auto"/>
      <w:ind w:left="3198" w:hanging="504"/>
      <w:jc w:val="both"/>
    </w:pPr>
    <w:rPr>
      <w:rFonts w:eastAsia="MS Mincho"/>
      <w:color w:val="000000"/>
      <w:sz w:val="20"/>
    </w:rPr>
  </w:style>
  <w:style w:type="paragraph" w:customStyle="1" w:styleId="Nivel4">
    <w:name w:val="Nivel 4"/>
    <w:basedOn w:val="Nivel3"/>
    <w:uiPriority w:val="99"/>
    <w:qFormat/>
    <w:rsid w:val="004C05A9"/>
    <w:pPr>
      <w:ind w:left="851" w:firstLine="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4C05A9"/>
    <w:pPr>
      <w:ind w:left="1276"/>
    </w:pPr>
  </w:style>
  <w:style w:type="paragraph" w:customStyle="1" w:styleId="CabealhoeRodap">
    <w:name w:val="Cabeçalho e Rodapé"/>
    <w:basedOn w:val="Normal"/>
    <w:qFormat/>
    <w:rsid w:val="000E1EAB"/>
  </w:style>
  <w:style w:type="paragraph" w:styleId="Cabealho">
    <w:name w:val="header"/>
    <w:basedOn w:val="Normal"/>
    <w:link w:val="CabealhoChar1"/>
    <w:semiHidden/>
    <w:unhideWhenUsed/>
    <w:rsid w:val="007B7D6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rsid w:val="007B7D6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C05A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1702F"/>
    <w:pPr>
      <w:jc w:val="both"/>
    </w:pPr>
    <w:rPr>
      <w:rFonts w:ascii="Calibri" w:eastAsiaTheme="minorEastAsia" w:hAnsi="Calibri"/>
      <w:lang w:eastAsia="pt-BR"/>
    </w:rPr>
  </w:style>
  <w:style w:type="paragraph" w:styleId="PargrafodaLista">
    <w:name w:val="List Paragraph"/>
    <w:basedOn w:val="Normal"/>
    <w:uiPriority w:val="34"/>
    <w:qFormat/>
    <w:rsid w:val="007A45FA"/>
    <w:pPr>
      <w:ind w:left="720"/>
      <w:contextualSpacing/>
    </w:pPr>
  </w:style>
  <w:style w:type="paragraph" w:customStyle="1" w:styleId="Recuodocorpodotexto">
    <w:name w:val="Recuo do corpo do texto"/>
    <w:basedOn w:val="Normal"/>
    <w:qFormat/>
    <w:pPr>
      <w:ind w:left="283"/>
    </w:pPr>
    <w:rPr>
      <w:rFonts w:ascii="Liberation Serif" w:eastAsia="Roboto" w:hAnsi="Liberation Serif" w:cs="Roboto"/>
      <w:kern w:val="2"/>
      <w:sz w:val="24"/>
      <w:szCs w:val="24"/>
      <w:lang w:val="en-US" w:eastAsia="zh-CN" w:bidi="hi-I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B3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2FCF-AFD5-4D52-9946-D9704B8A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User</cp:lastModifiedBy>
  <cp:revision>3</cp:revision>
  <cp:lastPrinted>2025-03-20T15:06:00Z</cp:lastPrinted>
  <dcterms:created xsi:type="dcterms:W3CDTF">2024-11-07T19:28:00Z</dcterms:created>
  <dcterms:modified xsi:type="dcterms:W3CDTF">2025-09-18T15:56:00Z</dcterms:modified>
  <dc:language>pt-BR</dc:language>
</cp:coreProperties>
</file>